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31946A" w14:textId="77777777" w:rsidR="00590F0F" w:rsidRDefault="00590F0F" w:rsidP="00590F56">
      <w:pPr>
        <w:spacing w:line="360" w:lineRule="auto"/>
      </w:pPr>
    </w:p>
    <w:p w14:paraId="6638C6A3" w14:textId="0A0CB2BC" w:rsidR="00590F0F" w:rsidRPr="00590F0F" w:rsidRDefault="00590F0F" w:rsidP="00590F56">
      <w:pPr>
        <w:spacing w:line="360" w:lineRule="auto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6E032E" wp14:editId="1011EACF">
            <wp:simplePos x="0" y="0"/>
            <wp:positionH relativeFrom="page">
              <wp:posOffset>6911</wp:posOffset>
            </wp:positionH>
            <wp:positionV relativeFrom="page">
              <wp:posOffset>6724</wp:posOffset>
            </wp:positionV>
            <wp:extent cx="7562850" cy="2268855"/>
            <wp:effectExtent l="0" t="0" r="0" b="0"/>
            <wp:wrapTopAndBottom/>
            <wp:docPr id="7" name="Drawing 7" descr="12dea18f7-8634-4efb-8c3a-ee162a332a4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2dea18f7-8634-4efb-8c3a-ee162a332a4b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0F0F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hu-HU"/>
          <w14:ligatures w14:val="none"/>
        </w:rPr>
        <w:t>FELHÍVÁS TEHETSÉGGONDOZÓ PROGRAMBAN VALÓ RÉSZVÉTELRE</w:t>
      </w:r>
    </w:p>
    <w:p w14:paraId="689A1819" w14:textId="10D93741" w:rsidR="00590F0F" w:rsidRPr="00590F0F" w:rsidRDefault="00590F0F" w:rsidP="00590F5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Szeretsz táncolni, alkotni, új </w:t>
      </w:r>
      <w:r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ismereteket szerezni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? Érdekel, hogyan él tovább napjainkban a népi kultúra? Szívesen ismernéd meg közelebbről Erdély és a Sóvidék táncait, zenéjét, tárgyi kultúráját és hagyományait?</w:t>
      </w:r>
    </w:p>
    <w:p w14:paraId="7A9B6A3E" w14:textId="77777777" w:rsidR="00590F0F" w:rsidRPr="00590F0F" w:rsidRDefault="00590F0F" w:rsidP="00590F5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hu-HU"/>
          <w14:ligatures w14:val="none"/>
        </w:rPr>
        <w:t>Jelentkezz az „Élő hagyomány – a Sóvidék népi kultúrája” komplex művészeti és kulturális tehetséggondozó programba!</w:t>
      </w:r>
    </w:p>
    <w:p w14:paraId="3747D3B2" w14:textId="0C8DCEF0" w:rsidR="00590F0F" w:rsidRPr="00590F0F" w:rsidRDefault="00590F0F" w:rsidP="00590F5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 Gárdonyi Zoltán Református Általános Iskola és Alapfokú Művészeti Iskola a Sárvirág Műhely Egyesülettel együttműködésben a 2026/2027-es tanévben egész tanéven átívelő tehetséggondozó programot valósít meg</w:t>
      </w:r>
      <w:r w:rsidR="00590F56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a Nemzeti Kulturális Támogatáskezelő, „</w:t>
      </w:r>
      <w:proofErr w:type="spellStart"/>
      <w:r w:rsidR="00590F56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Tehetségközelben</w:t>
      </w:r>
      <w:proofErr w:type="spellEnd"/>
      <w:r w:rsidR="00590F56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” – komplex tehetséggondozó programok támogatására kiírt pályázata során.</w:t>
      </w:r>
    </w:p>
    <w:p w14:paraId="59912137" w14:textId="09BF4241" w:rsidR="00590F0F" w:rsidRPr="00590F0F" w:rsidRDefault="00590F0F" w:rsidP="00590F5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 program középpontjában </w:t>
      </w: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Sóvidék népi kultúrája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 áll</w:t>
      </w:r>
      <w:r w:rsidR="00590F56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és c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élunk, hogy a résztvevők ne csupán egy új táncanyagot sajátítsanak el, hanem </w:t>
      </w:r>
      <w:proofErr w:type="spellStart"/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élményszerűen</w:t>
      </w:r>
      <w:proofErr w:type="spellEnd"/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találkozzanak a tájegység teljes folklórkincsével, és több művészeti területen is kipróbálhassák magukat.</w:t>
      </w:r>
    </w:p>
    <w:p w14:paraId="2FB414BF" w14:textId="77777777" w:rsidR="00590F0F" w:rsidRPr="00590F0F" w:rsidRDefault="00590F0F" w:rsidP="00590F56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hu-HU"/>
          <w14:ligatures w14:val="none"/>
        </w:rPr>
        <w:t>Mi vár rád?</w:t>
      </w:r>
    </w:p>
    <w:p w14:paraId="2A8CAE18" w14:textId="77777777" w:rsidR="00590F0F" w:rsidRPr="00590F0F" w:rsidRDefault="00590F0F" w:rsidP="00590F5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 program során többek között:</w:t>
      </w:r>
    </w:p>
    <w:p w14:paraId="71FF85DD" w14:textId="77777777" w:rsidR="00590F0F" w:rsidRPr="00590F0F" w:rsidRDefault="00590F0F" w:rsidP="008E1B9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megismerkedhetsz </w:t>
      </w: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Sóvidék táncaival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, és rendszeres néptáncműhelyen vehetsz részt;</w:t>
      </w:r>
    </w:p>
    <w:p w14:paraId="72BF637F" w14:textId="183C8FF8" w:rsidR="00590F0F" w:rsidRPr="00590F0F" w:rsidRDefault="00590F0F" w:rsidP="008E1B9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népdalokat és népzenei hagyományokat ismerhetsz meg</w:t>
      </w:r>
      <w:r w:rsidR="00590F56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, kipróbálhatod a népi hangszereket</w:t>
      </w:r>
    </w:p>
    <w:p w14:paraId="3358F4DA" w14:textId="77777777" w:rsidR="00590F0F" w:rsidRPr="00590F0F" w:rsidRDefault="00590F0F" w:rsidP="008E1B9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lastRenderedPageBreak/>
        <w:t>kézműves és kerámiaműhelyekben alkothatsz;</w:t>
      </w:r>
    </w:p>
    <w:p w14:paraId="76B61074" w14:textId="6E8FDB00" w:rsidR="00590F0F" w:rsidRPr="00590F0F" w:rsidRDefault="00590F0F" w:rsidP="008E1B9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közelebb kerülhetsz a hagyományos </w:t>
      </w:r>
      <w:r w:rsidR="00590F56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sóvidéki és erdélyi 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motívumokhoz</w:t>
      </w:r>
      <w:r w:rsidR="00590F56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;</w:t>
      </w:r>
    </w:p>
    <w:p w14:paraId="41A23A5C" w14:textId="77777777" w:rsidR="00590F0F" w:rsidRPr="00590F0F" w:rsidRDefault="00590F0F" w:rsidP="008E1B9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digitális műhelyen és rövidfilm készítésében is részt vehetsz;</w:t>
      </w:r>
    </w:p>
    <w:p w14:paraId="07A5BDCE" w14:textId="77777777" w:rsidR="00590F0F" w:rsidRPr="00590F0F" w:rsidRDefault="00590F0F" w:rsidP="008E1B9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egyéni mentorálást és szakmai segítséget kaphatsz;</w:t>
      </w:r>
    </w:p>
    <w:p w14:paraId="7C6F4E44" w14:textId="77777777" w:rsidR="00590F0F" w:rsidRPr="00590F0F" w:rsidRDefault="00590F0F" w:rsidP="008E1B9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közösségi programokon, táncházban és a családokat is bevonó </w:t>
      </w: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Székely napon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 vehetsz részt;</w:t>
      </w:r>
    </w:p>
    <w:p w14:paraId="3C205B82" w14:textId="77236C99" w:rsidR="00590F56" w:rsidRPr="00590F56" w:rsidRDefault="00590F0F" w:rsidP="008E1B9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szakmai kirándulás keretében Budapestr</w:t>
      </w:r>
      <w:r w:rsidR="00590F56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e látogathatsz</w:t>
      </w:r>
      <w:r w:rsidR="008E1B94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a Néprajzi Múzeumba, illetve megtekintheted az egyik hivatásos néptáncegyüttes műsorát;</w:t>
      </w:r>
    </w:p>
    <w:p w14:paraId="743AD519" w14:textId="77777777" w:rsidR="00590F0F" w:rsidRPr="00590F0F" w:rsidRDefault="00590F0F" w:rsidP="008E1B9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 program egyik kiemelt élményeként pedig </w:t>
      </w: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4 napos, 3 éjszakás sóvidéki tanulmányúton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 vehetsz részt, ahol eredeti környezetben találkozhatsz a helyi kultúrával és hagyományőrzőkkel.</w:t>
      </w:r>
    </w:p>
    <w:p w14:paraId="100E0756" w14:textId="77777777" w:rsidR="00590F0F" w:rsidRPr="00590F0F" w:rsidRDefault="00590F0F" w:rsidP="008E1B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 program tehát jóval többről szól, mint a tánctanulás: szeretnénk lehetőséget teremteni arra, hogy </w:t>
      </w: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felfedezd és továbbfejleszd saját tehetségedet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, új művészeti területeket próbálj ki, alkoss, tapasztalj és egy közösség tagjaként fejlődj.</w:t>
      </w:r>
    </w:p>
    <w:p w14:paraId="053C2D43" w14:textId="77777777" w:rsidR="00590F0F" w:rsidRPr="00590F0F" w:rsidRDefault="00590F0F" w:rsidP="008E1B94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hu-HU"/>
          <w14:ligatures w14:val="none"/>
        </w:rPr>
        <w:t>Kik jelentkezhetnek?</w:t>
      </w:r>
    </w:p>
    <w:p w14:paraId="70A10D99" w14:textId="77777777" w:rsidR="00590F0F" w:rsidRPr="00590F0F" w:rsidRDefault="00590F0F" w:rsidP="008E1B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Várjuk azoknak a tanulóknak a jelentkezését, akik</w:t>
      </w:r>
    </w:p>
    <w:p w14:paraId="6D939181" w14:textId="4B76BED5" w:rsidR="00590F0F" w:rsidRPr="00590F0F" w:rsidRDefault="00590F0F" w:rsidP="008E1B9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legalább </w:t>
      </w: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3 éves néptáncos előképzettséggel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 rendelkeznek alapfokú művészetoktatásban vagy amatőr néptáncegyüttesben</w:t>
      </w:r>
      <w:r w:rsidR="008E1B94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, ezt a jelentkezés során igazolni kel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;</w:t>
      </w:r>
    </w:p>
    <w:p w14:paraId="5141E37E" w14:textId="77777777" w:rsidR="00590F0F" w:rsidRPr="00590F0F" w:rsidRDefault="00590F0F" w:rsidP="008E1B9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érdeklődnek a néptánc, a népzene és a népi kultúra iránt;</w:t>
      </w:r>
    </w:p>
    <w:p w14:paraId="67C14CAF" w14:textId="77777777" w:rsidR="00590F0F" w:rsidRPr="00590F0F" w:rsidRDefault="00590F0F" w:rsidP="008E1B9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nyitottak más művészeti és kreatív tevékenységekre is;</w:t>
      </w:r>
    </w:p>
    <w:p w14:paraId="7DA7D5B3" w14:textId="77777777" w:rsidR="00590F0F" w:rsidRPr="00590F0F" w:rsidRDefault="00590F0F" w:rsidP="008E1B9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motiváltak saját képességeik fejlesztésére;</w:t>
      </w:r>
    </w:p>
    <w:p w14:paraId="2ABE2519" w14:textId="77777777" w:rsidR="00590F0F" w:rsidRPr="00590F0F" w:rsidRDefault="00590F0F" w:rsidP="008E1B9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szívesen dolgoznak és alkotnak közösségben;</w:t>
      </w:r>
    </w:p>
    <w:p w14:paraId="5BA1E74E" w14:textId="77777777" w:rsidR="00590F0F" w:rsidRPr="00590F0F" w:rsidRDefault="00590F0F" w:rsidP="008E1B9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vállalják az egész tanéven átívelő programban való aktív részvételt.</w:t>
      </w:r>
    </w:p>
    <w:p w14:paraId="39680921" w14:textId="77777777" w:rsidR="008E1B94" w:rsidRDefault="00590F0F" w:rsidP="008E1B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Nem csak intézményünk tanulóinak jelentkezését várjuk!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 Más intézményekben tanuló, megfelelő néptáncos előképzettséggel rendelkező diákok számára is nyitott a program.</w:t>
      </w:r>
      <w:r w:rsidR="008E1B94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</w:t>
      </w:r>
    </w:p>
    <w:p w14:paraId="696279AF" w14:textId="63D9E661" w:rsidR="00590F0F" w:rsidRPr="00590F0F" w:rsidRDefault="00590F0F" w:rsidP="008E1B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Más művészeti ágban – például zenében, képzőművészetben, kézművességben, színjátszásban – szerzett tapasztalat előnyt jelenthet</w:t>
      </w:r>
      <w:r w:rsidR="008E1B94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a kiválasztás során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, de nem feltétele a jelentkezésnek.</w:t>
      </w:r>
    </w:p>
    <w:p w14:paraId="01E30F9C" w14:textId="77777777" w:rsidR="00590F0F" w:rsidRPr="00590F0F" w:rsidRDefault="00590F0F" w:rsidP="008E1B94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hu-HU"/>
          <w14:ligatures w14:val="none"/>
        </w:rPr>
        <w:lastRenderedPageBreak/>
        <w:t>Hogyan kerülhetsz be a programba?</w:t>
      </w:r>
    </w:p>
    <w:p w14:paraId="7EDA8FC3" w14:textId="0D0F1E17" w:rsidR="00590F0F" w:rsidRPr="00590F0F" w:rsidRDefault="00590F0F" w:rsidP="008E1B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 programban </w:t>
      </w:r>
      <w:r w:rsidR="008E1B94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legfeljebb </w:t>
      </w: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20 tanuló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 vehet részt.</w:t>
      </w:r>
    </w:p>
    <w:p w14:paraId="21CA1F9C" w14:textId="77777777" w:rsidR="00590F0F" w:rsidRPr="00590F0F" w:rsidRDefault="00590F0F" w:rsidP="008E1B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 jelentkezés egyben a tehetségazonosítási folyamat első lépése. A kiválasztás során több szempontot veszünk figyelembe, többek között:</w:t>
      </w:r>
    </w:p>
    <w:p w14:paraId="622B6023" w14:textId="77777777" w:rsidR="00590F0F" w:rsidRPr="00590F0F" w:rsidRDefault="00590F0F" w:rsidP="008E1B9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a korábbi néptáncos és művészeti </w:t>
      </w:r>
      <w:r w:rsidRPr="008E1B94">
        <w:rPr>
          <w:rFonts w:ascii="Times New Roman" w:eastAsia="Times New Roman" w:hAnsi="Times New Roman" w:cs="Times New Roman"/>
          <w:i/>
          <w:iCs/>
          <w:color w:val="000000"/>
          <w:kern w:val="0"/>
          <w:lang w:eastAsia="hu-HU"/>
          <w14:ligatures w14:val="none"/>
        </w:rPr>
        <w:t>tapasztalatokat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;</w:t>
      </w:r>
    </w:p>
    <w:p w14:paraId="35140EF5" w14:textId="77777777" w:rsidR="00590F0F" w:rsidRPr="00590F0F" w:rsidRDefault="00590F0F" w:rsidP="008E1B9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a tanulmányi és művészeti </w:t>
      </w:r>
      <w:r w:rsidRPr="008E1B94">
        <w:rPr>
          <w:rFonts w:ascii="Times New Roman" w:eastAsia="Times New Roman" w:hAnsi="Times New Roman" w:cs="Times New Roman"/>
          <w:i/>
          <w:iCs/>
          <w:color w:val="000000"/>
          <w:kern w:val="0"/>
          <w:lang w:eastAsia="hu-HU"/>
          <w14:ligatures w14:val="none"/>
        </w:rPr>
        <w:t>eredményeket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;</w:t>
      </w:r>
    </w:p>
    <w:p w14:paraId="5D8EAA96" w14:textId="77777777" w:rsidR="00590F0F" w:rsidRPr="00590F0F" w:rsidRDefault="00590F0F" w:rsidP="008E1B9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a </w:t>
      </w:r>
      <w:r w:rsidRPr="008E1B94">
        <w:rPr>
          <w:rFonts w:ascii="Times New Roman" w:eastAsia="Times New Roman" w:hAnsi="Times New Roman" w:cs="Times New Roman"/>
          <w:i/>
          <w:iCs/>
          <w:color w:val="000000"/>
          <w:kern w:val="0"/>
          <w:lang w:eastAsia="hu-HU"/>
          <w14:ligatures w14:val="none"/>
        </w:rPr>
        <w:t>motivációt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és érdeklődést;</w:t>
      </w:r>
    </w:p>
    <w:p w14:paraId="453337AD" w14:textId="77777777" w:rsidR="00590F0F" w:rsidRPr="00590F0F" w:rsidRDefault="00590F0F" w:rsidP="008E1B9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a </w:t>
      </w:r>
      <w:r w:rsidRPr="008E1B94">
        <w:rPr>
          <w:rFonts w:ascii="Times New Roman" w:eastAsia="Times New Roman" w:hAnsi="Times New Roman" w:cs="Times New Roman"/>
          <w:i/>
          <w:iCs/>
          <w:color w:val="000000"/>
          <w:kern w:val="0"/>
          <w:lang w:eastAsia="hu-HU"/>
          <w14:ligatures w14:val="none"/>
        </w:rPr>
        <w:t>kreativitást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;</w:t>
      </w:r>
    </w:p>
    <w:p w14:paraId="58EBB300" w14:textId="77777777" w:rsidR="00590F0F" w:rsidRPr="00590F0F" w:rsidRDefault="00590F0F" w:rsidP="008E1B9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a kitartást és együttműködési </w:t>
      </w:r>
      <w:r w:rsidRPr="008E1B94">
        <w:rPr>
          <w:rFonts w:ascii="Times New Roman" w:eastAsia="Times New Roman" w:hAnsi="Times New Roman" w:cs="Times New Roman"/>
          <w:i/>
          <w:iCs/>
          <w:color w:val="000000"/>
          <w:kern w:val="0"/>
          <w:lang w:eastAsia="hu-HU"/>
          <w14:ligatures w14:val="none"/>
        </w:rPr>
        <w:t>készséget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;</w:t>
      </w:r>
    </w:p>
    <w:p w14:paraId="653EE7F5" w14:textId="77777777" w:rsidR="00590F0F" w:rsidRPr="00590F0F" w:rsidRDefault="00590F0F" w:rsidP="008E1B9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a népi kultúra iránti </w:t>
      </w:r>
      <w:r w:rsidRPr="008E1B94">
        <w:rPr>
          <w:rFonts w:ascii="Times New Roman" w:eastAsia="Times New Roman" w:hAnsi="Times New Roman" w:cs="Times New Roman"/>
          <w:i/>
          <w:iCs/>
          <w:color w:val="000000"/>
          <w:kern w:val="0"/>
          <w:lang w:eastAsia="hu-HU"/>
          <w14:ligatures w14:val="none"/>
        </w:rPr>
        <w:t>nyitottságot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;</w:t>
      </w:r>
    </w:p>
    <w:p w14:paraId="39557D7E" w14:textId="77777777" w:rsidR="00590F0F" w:rsidRPr="00590F0F" w:rsidRDefault="00590F0F" w:rsidP="008E1B9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valamint a programhoz kapcsolódó készségfelmérés és </w:t>
      </w:r>
      <w:r w:rsidRPr="008E1B94">
        <w:rPr>
          <w:rFonts w:ascii="Times New Roman" w:eastAsia="Times New Roman" w:hAnsi="Times New Roman" w:cs="Times New Roman"/>
          <w:i/>
          <w:iCs/>
          <w:color w:val="000000"/>
          <w:kern w:val="0"/>
          <w:lang w:eastAsia="hu-HU"/>
          <w14:ligatures w14:val="none"/>
        </w:rPr>
        <w:t>pedagógiai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megfigyelés </w:t>
      </w:r>
      <w:r w:rsidRPr="008E1B94">
        <w:rPr>
          <w:rFonts w:ascii="Times New Roman" w:eastAsia="Times New Roman" w:hAnsi="Times New Roman" w:cs="Times New Roman"/>
          <w:i/>
          <w:iCs/>
          <w:color w:val="000000"/>
          <w:kern w:val="0"/>
          <w:lang w:eastAsia="hu-HU"/>
          <w14:ligatures w14:val="none"/>
        </w:rPr>
        <w:t>tapasztalatait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.</w:t>
      </w:r>
    </w:p>
    <w:p w14:paraId="1FBC1C4C" w14:textId="353E5A86" w:rsidR="00590F0F" w:rsidRPr="00590F0F" w:rsidRDefault="00590F0F" w:rsidP="008E1B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Olyan </w:t>
      </w: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tehetségígéreteket és tehetséges fiatalokat</w:t>
      </w:r>
      <w:r w:rsidR="008E1B94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 xml:space="preserve"> 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keresünk, akikben ott van a kíváncsiság, a fejlődés iránti motiváció és az alkotás öröme.</w:t>
      </w:r>
    </w:p>
    <w:p w14:paraId="0E965B11" w14:textId="77777777" w:rsidR="00590F0F" w:rsidRPr="00590F0F" w:rsidRDefault="00590F0F" w:rsidP="008E1B94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hu-HU"/>
          <w14:ligatures w14:val="none"/>
        </w:rPr>
        <w:t>A program időtartama</w:t>
      </w:r>
    </w:p>
    <w:p w14:paraId="39304B48" w14:textId="77777777" w:rsidR="00590F0F" w:rsidRPr="00590F0F" w:rsidRDefault="00590F0F" w:rsidP="008E1B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2026. szeptember 1. – 2027. augusztus 31.</w:t>
      </w:r>
    </w:p>
    <w:p w14:paraId="0CC4D42A" w14:textId="77777777" w:rsidR="00590F0F" w:rsidRPr="00590F0F" w:rsidRDefault="00590F0F" w:rsidP="008E1B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 program egész tanéven átívelő, ezért a jelentkezéssel a résztvevő vállalja, hogy lehetőségeihez mérten rendszeresen és aktívan részt vesz a számára meghirdetett foglalkozásokon, műhelyeken, közösségi programokon és szakmai utakon.</w:t>
      </w:r>
    </w:p>
    <w:p w14:paraId="760BFBE9" w14:textId="77777777" w:rsidR="00590F0F" w:rsidRPr="00590F0F" w:rsidRDefault="00590F0F" w:rsidP="008E1B94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hu-HU"/>
          <w14:ligatures w14:val="none"/>
        </w:rPr>
        <w:t>Jelentkezés</w:t>
      </w:r>
    </w:p>
    <w:p w14:paraId="44CC23BD" w14:textId="5FC22D2F" w:rsidR="00590F0F" w:rsidRPr="00590F0F" w:rsidRDefault="00590F0F" w:rsidP="008E1B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 programban való részvételhez a </w:t>
      </w: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jelentkezési lap kitöltése szükséges</w:t>
      </w:r>
      <w:r w:rsidR="008E1B94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!</w:t>
      </w:r>
      <w:r w:rsidR="00731D9D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A dokumentumot kérjük kézzel írottan, hiánytalan kitöltéssel juttassák vissza! </w:t>
      </w:r>
    </w:p>
    <w:p w14:paraId="6683DA81" w14:textId="2EFF33A9" w:rsidR="00590F0F" w:rsidRPr="00590F0F" w:rsidRDefault="00590F0F" w:rsidP="008E1B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Jelentkezési határidő: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 </w:t>
      </w:r>
      <w:r w:rsidR="008E1B94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2026. augusztus 31.</w:t>
      </w:r>
    </w:p>
    <w:p w14:paraId="6B6286B0" w14:textId="349DF466" w:rsidR="00590F0F" w:rsidRPr="00590F0F" w:rsidRDefault="00590F0F" w:rsidP="008E1B9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A jelentkezési lap leadásának módja/helye:</w:t>
      </w:r>
      <w:r w:rsidR="008E1B94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Személyesen, a Gárdonyi Irodaházban (4110 Biharkeresztes </w:t>
      </w:r>
      <w:proofErr w:type="spellStart"/>
      <w:r w:rsidR="008E1B94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Széchenyi</w:t>
      </w:r>
      <w:proofErr w:type="spellEnd"/>
      <w:r w:rsidR="008E1B94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utca 21.)</w:t>
      </w:r>
    </w:p>
    <w:p w14:paraId="3DD6097F" w14:textId="77777777" w:rsidR="00590F0F" w:rsidRPr="00590F0F" w:rsidRDefault="00590F0F" w:rsidP="008E1B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lastRenderedPageBreak/>
        <w:t>A jelentkezők a kiválasztás további menetéről és eredményéről külön tájékoztatást kapnak.</w:t>
      </w:r>
    </w:p>
    <w:p w14:paraId="573714D8" w14:textId="77777777" w:rsidR="00590F0F" w:rsidRPr="00590F0F" w:rsidRDefault="00590F0F" w:rsidP="008E1B9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hu-HU"/>
          <w14:ligatures w14:val="none"/>
        </w:rPr>
        <w:t>Kapcsolat</w:t>
      </w:r>
    </w:p>
    <w:p w14:paraId="772775C9" w14:textId="77777777" w:rsidR="00590F0F" w:rsidRPr="00590F0F" w:rsidRDefault="00590F0F" w:rsidP="008E1B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Gárdonyi Zoltán Református Általános Iskola és Alapfokú Művészeti Iskola</w:t>
      </w: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br/>
        <w:t xml:space="preserve">4110 Biharkeresztes, </w:t>
      </w:r>
      <w:proofErr w:type="spellStart"/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Damjanich</w:t>
      </w:r>
      <w:proofErr w:type="spellEnd"/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utca 21.</w:t>
      </w:r>
    </w:p>
    <w:p w14:paraId="3FDE9F9F" w14:textId="77777777" w:rsidR="00590F0F" w:rsidRPr="00590F0F" w:rsidRDefault="00590F0F" w:rsidP="008E1B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 program szakmai felelőse: </w:t>
      </w:r>
      <w:proofErr w:type="spellStart"/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Farrné</w:t>
      </w:r>
      <w:proofErr w:type="spellEnd"/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 xml:space="preserve"> Kovács Mónika</w:t>
      </w:r>
    </w:p>
    <w:p w14:paraId="5A9E7D7D" w14:textId="77777777" w:rsidR="00590F0F" w:rsidRPr="00590F0F" w:rsidRDefault="00590F0F" w:rsidP="008E1B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E-mail: </w:t>
      </w:r>
      <w:hyperlink r:id="rId6" w:history="1">
        <w:r w:rsidRPr="00590F0F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u-HU"/>
            <w14:ligatures w14:val="none"/>
          </w:rPr>
          <w:t>farrnemonika@gmail.com</w:t>
        </w:r>
      </w:hyperlink>
      <w:r w:rsidRPr="00590F0F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br/>
        <w:t>Telefon: 06-30-427-9590</w:t>
      </w:r>
    </w:p>
    <w:p w14:paraId="0D40FF60" w14:textId="77777777" w:rsidR="00590F0F" w:rsidRPr="00590F0F" w:rsidRDefault="00590F0F" w:rsidP="008E1B9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90F0F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Fedezd fel velünk Sóvidék élő hagyományát – táncolj, alkoss, kutass és fejlődj egy egész tanéven át!</w:t>
      </w:r>
    </w:p>
    <w:p w14:paraId="65A1C6D8" w14:textId="77777777" w:rsidR="00590F0F" w:rsidRDefault="00590F0F" w:rsidP="008E1B94">
      <w:pPr>
        <w:spacing w:line="360" w:lineRule="auto"/>
        <w:jc w:val="both"/>
      </w:pPr>
    </w:p>
    <w:sectPr w:rsidR="00590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B625C9"/>
    <w:multiLevelType w:val="multilevel"/>
    <w:tmpl w:val="78862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811A7"/>
    <w:multiLevelType w:val="multilevel"/>
    <w:tmpl w:val="DF66F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9B2973"/>
    <w:multiLevelType w:val="multilevel"/>
    <w:tmpl w:val="AB74E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5511745">
    <w:abstractNumId w:val="1"/>
  </w:num>
  <w:num w:numId="2" w16cid:durableId="11422511">
    <w:abstractNumId w:val="2"/>
  </w:num>
  <w:num w:numId="3" w16cid:durableId="6202345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0F"/>
    <w:rsid w:val="00415D1E"/>
    <w:rsid w:val="00590F0F"/>
    <w:rsid w:val="00590F56"/>
    <w:rsid w:val="00731D9D"/>
    <w:rsid w:val="00800E16"/>
    <w:rsid w:val="008E1B94"/>
    <w:rsid w:val="00A118DB"/>
    <w:rsid w:val="00B25AE3"/>
    <w:rsid w:val="00CC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A45350"/>
  <w15:chartTrackingRefBased/>
  <w15:docId w15:val="{819EC982-88B9-DE45-97E0-363CDED83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90F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90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590F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90F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90F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90F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90F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90F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90F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90F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590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590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90F0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90F0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90F0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90F0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90F0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90F0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90F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90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90F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90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90F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90F0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90F0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90F0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90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90F0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90F0F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59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590F0F"/>
    <w:rPr>
      <w:b/>
      <w:bCs/>
    </w:rPr>
  </w:style>
  <w:style w:type="character" w:customStyle="1" w:styleId="apple-converted-space">
    <w:name w:val="apple-converted-space"/>
    <w:basedOn w:val="Bekezdsalapbettpusa"/>
    <w:rsid w:val="00590F0F"/>
  </w:style>
  <w:style w:type="character" w:styleId="Hiperhivatkozs">
    <w:name w:val="Hyperlink"/>
    <w:basedOn w:val="Bekezdsalapbettpusa"/>
    <w:uiPriority w:val="99"/>
    <w:semiHidden/>
    <w:unhideWhenUsed/>
    <w:rsid w:val="00590F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rrnemonik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588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Teremy Anna</dc:creator>
  <cp:keywords/>
  <dc:description/>
  <cp:lastModifiedBy>Teremy Anna</cp:lastModifiedBy>
  <cp:revision>1</cp:revision>
  <dcterms:created xsi:type="dcterms:W3CDTF">2026-08-28T15:01:00Z</dcterms:created>
  <dcterms:modified xsi:type="dcterms:W3CDTF">2026-08-28T15:34:00Z</dcterms:modified>
</cp:coreProperties>
</file>