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8C263D" w14:textId="23C0173B" w:rsidR="00DA3EB2" w:rsidRDefault="00DA3EB2" w:rsidP="00DA3EB2">
      <w:pPr>
        <w:pStyle w:val="NormlWeb"/>
        <w:spacing w:line="360" w:lineRule="auto"/>
        <w:ind w:firstLine="708"/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D3BC30E" wp14:editId="6FBDA20F">
                <wp:simplePos x="0" y="0"/>
                <wp:positionH relativeFrom="column">
                  <wp:posOffset>2332355</wp:posOffset>
                </wp:positionH>
                <wp:positionV relativeFrom="paragraph">
                  <wp:posOffset>1905</wp:posOffset>
                </wp:positionV>
                <wp:extent cx="3397250" cy="2025650"/>
                <wp:effectExtent l="0" t="0" r="0" b="0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0" cy="202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B768CE" w14:textId="3D88E6E9" w:rsidR="00DA3EB2" w:rsidRPr="00DA3EB2" w:rsidRDefault="00DA3EB2" w:rsidP="00DA3EB2">
                            <w:pPr>
                              <w:pStyle w:val="NormlWeb"/>
                              <w:spacing w:line="360" w:lineRule="auto"/>
                              <w:jc w:val="both"/>
                            </w:pPr>
                            <w:r w:rsidRPr="00DA3EB2">
                              <w:t xml:space="preserve">A mai, 21. századi, „elveszett” civilizáció más értékrendre épül, mint elődjeinké. Volt, amikor a terület megszerzés állt a középpontban, volt, amikor a minél szemfényvesztőbb pompa elérése volt a cél. Most a </w:t>
                            </w:r>
                            <w:proofErr w:type="spellStart"/>
                            <w:r w:rsidRPr="00DA3EB2">
                              <w:t>digitalizáció</w:t>
                            </w:r>
                            <w:proofErr w:type="spellEnd"/>
                            <w:r w:rsidRPr="00DA3EB2">
                              <w:t xml:space="preserve"> került előtérbe. Minden tudás és kapcsolat pillanatokon belül elérhető, s ami még jobb, hogy ott van a zsebünkben. </w:t>
                            </w:r>
                          </w:p>
                          <w:p w14:paraId="198059DF" w14:textId="55074784" w:rsidR="00DA3EB2" w:rsidRDefault="00DA3EB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3BC30E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183.65pt;margin-top:.15pt;width:267.5pt;height:15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HtyKwIAACIEAAAOAAAAZHJzL2Uyb0RvYy54bWysU11u2zAMfh+wOwh6X+y4SdMYcYouXYYB&#10;3Q+Q7QCyJNvCZNGTlNjpwXqBXWyUnKbZ9jZMDwIpkp/Ij+Tqdmg1OUjrFJiCTicpJdJwEMrUBf32&#10;dfvmhhLnmRFMg5EFPUpHb9evX636LpcZNKCFtARBjMv7rqCN912eJI43smVuAp00aKzAtsyjautE&#10;WNYjequTLE2vkx6s6Cxw6Ry+3o9Guo74VSW5/1xVTnqiC4q5+XjbeJfhTtYrlteWdY3ipzTYP2TR&#10;MmXw0zPUPfOM7K36C6pV3IKDyk84tAlUleIy1oDVTNM/qtk1rJOxFiTHdWea3P+D5Z8OXyxRoqDZ&#10;dEGJYS02aff48+kgawElPJIscNR3LkfXXYfOfngLA/Y61uu6B+DfHTGwaZip5Z210DeSCcxxGiKT&#10;i9ARxwWQsv8IAr9iew8RaKhsGwhESgiiY6+O5/7IwROOj1dXy0U2RxNHW5Zm82tUwh8sfw7vrPPv&#10;JbQkCAW1OAARnh0enB9dn13Cbw60EluldVRsXW60JQeGw7KN54T+m5s2pC/ocp7NI7KBEI/QLG+V&#10;x2HWqi3oTRpOCGd5oOOdEVH2TOlRxqS1OfETKBnJ8UM5oGMgrQRxRKYsjEOLS4ZCA/aRkh4HtqDu&#10;x55ZSYn+YJDt5XQ2CxMeldl8kaFiLy3lpYUZjlAF9ZSM4sbHrQj5GrjDrlQq8vWSySlXHMTI+Glp&#10;wqRf6tHrZbXXvwAAAP//AwBQSwMEFAAGAAgAAAAhAN5CoM3bAAAACAEAAA8AAABkcnMvZG93bnJl&#10;di54bWxMj0FPg0AQhe8m/ofNmHgxdmlREGRp1ETjtbU/YIApENlZwm4L/feOJ729l/fy5ptiu9hB&#10;nWnyvWMD61UEirh2Tc+tgcPX+/0TKB+QGxwck4ELediW11cF5o2beUfnfWiVjLDP0UAXwphr7euO&#10;LPqVG4klO7rJYhA7tbqZcJZxO+hNFCXaYs9yocOR3jqqv/cna+D4Od89ZnP1EQ7p7iF5xT6t3MWY&#10;25vl5RlUoCX8leEXX9ChFKbKnbjxajAQJ2ksVRGgJM6ijYhK7DqLQZeF/v9A+QMAAP//AwBQSwEC&#10;LQAUAAYACAAAACEAtoM4kv4AAADhAQAAEwAAAAAAAAAAAAAAAAAAAAAAW0NvbnRlbnRfVHlwZXNd&#10;LnhtbFBLAQItABQABgAIAAAAIQA4/SH/1gAAAJQBAAALAAAAAAAAAAAAAAAAAC8BAABfcmVscy8u&#10;cmVsc1BLAQItABQABgAIAAAAIQD3RHtyKwIAACIEAAAOAAAAAAAAAAAAAAAAAC4CAABkcnMvZTJv&#10;RG9jLnhtbFBLAQItABQABgAIAAAAIQDeQqDN2wAAAAgBAAAPAAAAAAAAAAAAAAAAAIUEAABkcnMv&#10;ZG93bnJldi54bWxQSwUGAAAAAAQABADzAAAAjQUAAAAA&#10;" stroked="f">
                <v:textbox>
                  <w:txbxContent>
                    <w:p w14:paraId="67B768CE" w14:textId="3D88E6E9" w:rsidR="00DA3EB2" w:rsidRPr="00DA3EB2" w:rsidRDefault="00DA3EB2" w:rsidP="00DA3EB2">
                      <w:pPr>
                        <w:pStyle w:val="NormlWeb"/>
                        <w:spacing w:line="360" w:lineRule="auto"/>
                        <w:jc w:val="both"/>
                      </w:pPr>
                      <w:r w:rsidRPr="00DA3EB2">
                        <w:t xml:space="preserve">A mai, 21. századi, „elveszett” civilizáció más értékrendre épül, mint elődjeinké. Volt, amikor a terület megszerzés állt a középpontban, volt, amikor a minél szemfényvesztőbb pompa elérése volt a cél. Most a </w:t>
                      </w:r>
                      <w:proofErr w:type="spellStart"/>
                      <w:r w:rsidRPr="00DA3EB2">
                        <w:t>digitalizáció</w:t>
                      </w:r>
                      <w:proofErr w:type="spellEnd"/>
                      <w:r w:rsidRPr="00DA3EB2">
                        <w:t xml:space="preserve"> került előtérbe. Minden tudás és kapcsolat pillanatokon belül elérhető, s ami még jobb, hogy ott van a zsebünkben. </w:t>
                      </w:r>
                    </w:p>
                    <w:p w14:paraId="198059DF" w14:textId="55074784" w:rsidR="00DA3EB2" w:rsidRDefault="00DA3EB2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DBF9DAB" wp14:editId="408D3E58">
                <wp:simplePos x="0" y="0"/>
                <wp:positionH relativeFrom="column">
                  <wp:posOffset>-499745</wp:posOffset>
                </wp:positionH>
                <wp:positionV relativeFrom="paragraph">
                  <wp:posOffset>-48895</wp:posOffset>
                </wp:positionV>
                <wp:extent cx="2609850" cy="1885950"/>
                <wp:effectExtent l="19050" t="19050" r="38100" b="266700"/>
                <wp:wrapNone/>
                <wp:docPr id="3" name="Ellipszis buboré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0" cy="1885950"/>
                        </a:xfrm>
                        <a:prstGeom prst="wedgeEllipseCallout">
                          <a:avLst/>
                        </a:prstGeom>
                        <a:ln>
                          <a:solidFill>
                            <a:srgbClr val="85585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9B7301" w14:textId="77777777" w:rsidR="00DA3EB2" w:rsidRDefault="00DA3EB2" w:rsidP="00DA3EB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BF9DAB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Ellipszis buborék 3" o:spid="_x0000_s1027" type="#_x0000_t63" style="position:absolute;left:0;text-align:left;margin-left:-39.35pt;margin-top:-3.85pt;width:205.5pt;height:148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I86nAIAAH4FAAAOAAAAZHJzL2Uyb0RvYy54bWysVM1u2zAMvg/YOwi6r47TpkuDOkWQrsOA&#10;Yi3WDj3LspQIlUVNUmKnb7Tn2IuNkh0363IadpFJkx//ycurttZkK5xXYAqan4woEYZDpcyqoN8f&#10;bz5MKfGBmYppMKKgO+Hp1fz9u8vGzsQY1qAr4QgaMX7W2IKuQ7CzLPN8LWrmT8AKg0IJrmYBWbfK&#10;KscatF7rbDwanWcNuMo64MJ7/HvdCek82ZdS8HAnpReB6IJibCG9Lr1lfLP5JZutHLNrxfsw2D9E&#10;UTNl0Olg6poFRjZO/WWqVtyBBxlOONQZSKm4SDlgNvnoTTYPa2ZFygWL4+1QJv//zPKv23tHVFXQ&#10;U0oMq7FFn7RW1r8oT8pNCe7Xz2dyGuvUWD9D9Qd773rOIxmTbqWr4xfTIW2q7W6orWgD4fhzfD66&#10;mE6wBRxl+XQ6uUAG7WSvcOt8+CygJpEoaCOqleiCEUumNWxCKjHb3vrQIfeI6Fyb+HrQqrpRWifG&#10;rcqldmTLsPvTyWQ6yXuXB2oYQIRmMb0uoUSFnRad2W9CYoFiCsl9Gk0xmGWcCxPOe7vaoHaESQxh&#10;AObHgDrsg+l1I0ykkR2Ao2PAPz0OiOQVTBjAtTLgjhmongfPnf4++y7nmH5oyzZNRdKMf0qodjgp&#10;DroV8pbfKGzTLfPhnjncGWwt3oFwh4/U0BQUeoqSNbiXY/+jPo4ySilpcAcL6n9smBOU6C8Gh/wi&#10;PzuLS5uYs8nHMTLuUFIeSsymXgI2OseLY3kio37Qe1I6qJ/wXCyiVxQxw9F3QXlwe2YZutuAB4eL&#10;xSKp4aJaFm7Ng+XReKxznLvH9ok5289qwDH/Cvt9ZbM3M9rpRqSBxSaAVGmAX+vadwCXPG1Ef5Di&#10;FTnkk9br2Zz/BgAA//8DAFBLAwQUAAYACAAAACEAClYbquAAAAAKAQAADwAAAGRycy9kb3ducmV2&#10;LnhtbEyPwWqDQBCG74W+wzKF3pK1CtEa11AKQimhENuS6+pu1cadFXeN5u07OTWnmWE+/vkm2y2m&#10;Z2c9us6igKd1AExjbVWHjYCvz2KVAHNeopK9RS3goh3s8vu7TKbKznjQ59I3jELQpVJA6/2Qcu7q&#10;Vhvp1nbQSLsfOxrpaRwbrkY5U7jpeRgEG25kh3ShlYN+bXV9Kicj4LSfLuXxl3/Mm/e3IinG+PC9&#10;r4R4fFhetsC8Xvw/DFd9UoecnCo7oXKsF7CKk5jQa0OVgCgKI2CVgDB5joDnGb99If8DAAD//wMA&#10;UEsBAi0AFAAGAAgAAAAhALaDOJL+AAAA4QEAABMAAAAAAAAAAAAAAAAAAAAAAFtDb250ZW50X1R5&#10;cGVzXS54bWxQSwECLQAUAAYACAAAACEAOP0h/9YAAACUAQAACwAAAAAAAAAAAAAAAAAvAQAAX3Jl&#10;bHMvLnJlbHNQSwECLQAUAAYACAAAACEArIiPOpwCAAB+BQAADgAAAAAAAAAAAAAAAAAuAgAAZHJz&#10;L2Uyb0RvYy54bWxQSwECLQAUAAYACAAAACEAClYbquAAAAAKAQAADwAAAAAAAAAAAAAAAAD2BAAA&#10;ZHJzL2Rvd25yZXYueG1sUEsFBgAAAAAEAAQA8wAAAAMGAAAAAA==&#10;" adj="6300,24300" fillcolor="white [3201]" strokecolor="#855851" strokeweight="1pt">
                <v:textbox>
                  <w:txbxContent>
                    <w:p w14:paraId="539B7301" w14:textId="77777777" w:rsidR="00DA3EB2" w:rsidRDefault="00DA3EB2" w:rsidP="00DA3EB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DA3EB2">
        <w:rPr>
          <w:noProof/>
        </w:rPr>
        <w:drawing>
          <wp:anchor distT="0" distB="0" distL="114300" distR="114300" simplePos="0" relativeHeight="251658240" behindDoc="1" locked="0" layoutInCell="1" allowOverlap="1" wp14:anchorId="273331BD" wp14:editId="61F65802">
            <wp:simplePos x="0" y="0"/>
            <wp:positionH relativeFrom="column">
              <wp:posOffset>-17145</wp:posOffset>
            </wp:positionH>
            <wp:positionV relativeFrom="paragraph">
              <wp:posOffset>154305</wp:posOffset>
            </wp:positionV>
            <wp:extent cx="1612900" cy="1263650"/>
            <wp:effectExtent l="0" t="0" r="6350" b="0"/>
            <wp:wrapTight wrapText="bothSides">
              <wp:wrapPolygon edited="0">
                <wp:start x="0" y="0"/>
                <wp:lineTo x="0" y="21166"/>
                <wp:lineTo x="21430" y="21166"/>
                <wp:lineTo x="21430" y="0"/>
                <wp:lineTo x="0" y="0"/>
              </wp:wrapPolygon>
            </wp:wrapTight>
            <wp:docPr id="2" name="Kép 2" descr="C:\Users\Tanár2\Documents\SÁRVIRÁG\addtovábbanéphagyományt_j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anár2\Documents\SÁRVIRÁG\addtovábbanéphagyományt_jó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62" t="20881" r="21532" b="34205"/>
                    <a:stretch/>
                  </pic:blipFill>
                  <pic:spPr bwMode="auto">
                    <a:xfrm>
                      <a:off x="0" y="0"/>
                      <a:ext cx="161290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A7EFBF" w14:textId="500AE814" w:rsidR="00DA3EB2" w:rsidRDefault="00DA3EB2" w:rsidP="00DA3EB2">
      <w:pPr>
        <w:pStyle w:val="NormlWeb"/>
        <w:spacing w:line="360" w:lineRule="auto"/>
        <w:ind w:firstLine="708"/>
        <w:jc w:val="both"/>
      </w:pPr>
    </w:p>
    <w:p w14:paraId="3100F419" w14:textId="77777777" w:rsidR="00DA3EB2" w:rsidRDefault="00DA3EB2" w:rsidP="00DA3EB2">
      <w:pPr>
        <w:pStyle w:val="NormlWeb"/>
        <w:spacing w:line="360" w:lineRule="auto"/>
        <w:ind w:firstLine="708"/>
        <w:jc w:val="both"/>
      </w:pPr>
    </w:p>
    <w:p w14:paraId="200442E9" w14:textId="640D8005" w:rsidR="00DA3EB2" w:rsidRDefault="007D0188" w:rsidP="00DA3EB2">
      <w:pPr>
        <w:pStyle w:val="NormlWeb"/>
        <w:spacing w:line="360" w:lineRule="auto"/>
        <w:ind w:firstLine="708"/>
        <w:jc w:val="both"/>
      </w:pPr>
      <w:r>
        <w:t xml:space="preserve"> </w:t>
      </w:r>
      <w:bookmarkStart w:id="0" w:name="_GoBack"/>
      <w:bookmarkEnd w:id="0"/>
    </w:p>
    <w:p w14:paraId="1425A074" w14:textId="77777777" w:rsidR="00DA3EB2" w:rsidRDefault="00DA3EB2" w:rsidP="00DA3EB2">
      <w:pPr>
        <w:pStyle w:val="NormlWeb"/>
        <w:spacing w:line="360" w:lineRule="auto"/>
        <w:ind w:firstLine="708"/>
        <w:jc w:val="both"/>
      </w:pPr>
    </w:p>
    <w:p w14:paraId="480F5B66" w14:textId="77777777" w:rsidR="00DA3EB2" w:rsidRPr="00DA3EB2" w:rsidRDefault="00DA3EB2" w:rsidP="00DA3EB2">
      <w:pPr>
        <w:pStyle w:val="NormlWeb"/>
        <w:spacing w:line="360" w:lineRule="auto"/>
        <w:jc w:val="both"/>
      </w:pPr>
      <w:r w:rsidRPr="00DA3EB2">
        <w:t xml:space="preserve">A tiédben is és az enyémben is. Ez nem „rossz”, sőt! Online elintézhetünk egy nagybevásárlást, vagy éppen hivatali ügyeket, nem kell leckefüzetet vezetni, mert „Tanárnő úgyis feltölti a </w:t>
      </w:r>
      <w:proofErr w:type="spellStart"/>
      <w:r w:rsidRPr="00DA3EB2">
        <w:t>KRÉTÁba</w:t>
      </w:r>
      <w:proofErr w:type="spellEnd"/>
      <w:r w:rsidRPr="00DA3EB2">
        <w:t xml:space="preserve">”. Enyhíti a hiányt, ha távol vagyunk szeretteinktől, de ha nem </w:t>
      </w:r>
      <w:proofErr w:type="gramStart"/>
      <w:r w:rsidRPr="00DA3EB2">
        <w:t>tudod</w:t>
      </w:r>
      <w:proofErr w:type="gramEnd"/>
      <w:r w:rsidRPr="00DA3EB2">
        <w:t xml:space="preserve"> mit főzz ma, már a Chat GPT-</w:t>
      </w:r>
      <w:proofErr w:type="spellStart"/>
      <w:r w:rsidRPr="00DA3EB2">
        <w:t>nek</w:t>
      </w:r>
      <w:proofErr w:type="spellEnd"/>
      <w:r w:rsidRPr="00DA3EB2">
        <w:t xml:space="preserve"> is beírhatod, hogy mi van a hűtőben, és összedob neked egy tuti receptet. </w:t>
      </w:r>
    </w:p>
    <w:p w14:paraId="2C01148A" w14:textId="5BDA7E15" w:rsidR="007A291A" w:rsidRPr="00DA3EB2" w:rsidRDefault="007A291A" w:rsidP="00DA3EB2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DA3EB2">
        <w:rPr>
          <w:rFonts w:ascii="Times New Roman" w:hAnsi="Times New Roman" w:cs="Times New Roman"/>
        </w:rPr>
        <w:t>Digitalizáció</w:t>
      </w:r>
      <w:proofErr w:type="spellEnd"/>
      <w:r w:rsidRPr="00DA3EB2">
        <w:rPr>
          <w:rFonts w:ascii="Times New Roman" w:hAnsi="Times New Roman" w:cs="Times New Roman"/>
        </w:rPr>
        <w:t xml:space="preserve">. Kincs. Mennyi mindent könnyített meg az elmúlt évtizedekben! </w:t>
      </w:r>
    </w:p>
    <w:p w14:paraId="4357D05B" w14:textId="107FE948" w:rsidR="007A291A" w:rsidRPr="00DA3EB2" w:rsidRDefault="007A291A" w:rsidP="00DA3EB2">
      <w:pPr>
        <w:spacing w:line="360" w:lineRule="auto"/>
        <w:jc w:val="both"/>
        <w:rPr>
          <w:rFonts w:ascii="Times New Roman" w:hAnsi="Times New Roman" w:cs="Times New Roman"/>
        </w:rPr>
      </w:pPr>
      <w:r w:rsidRPr="00DA3EB2">
        <w:rPr>
          <w:rFonts w:ascii="Times New Roman" w:hAnsi="Times New Roman" w:cs="Times New Roman"/>
        </w:rPr>
        <w:t>Mégis eltűn</w:t>
      </w:r>
      <w:r w:rsidR="006F6C8A" w:rsidRPr="00DA3EB2">
        <w:rPr>
          <w:rFonts w:ascii="Times New Roman" w:hAnsi="Times New Roman" w:cs="Times New Roman"/>
        </w:rPr>
        <w:t>ik</w:t>
      </w:r>
      <w:r w:rsidRPr="00DA3EB2">
        <w:rPr>
          <w:rFonts w:ascii="Times New Roman" w:hAnsi="Times New Roman" w:cs="Times New Roman"/>
        </w:rPr>
        <w:t xml:space="preserve"> benne az ember.</w:t>
      </w:r>
    </w:p>
    <w:p w14:paraId="05654403" w14:textId="2F0A2ADD" w:rsidR="006F6C8A" w:rsidRPr="00DA3EB2" w:rsidRDefault="002D6BBA" w:rsidP="00DA3EB2">
      <w:pPr>
        <w:spacing w:line="360" w:lineRule="auto"/>
        <w:jc w:val="both"/>
        <w:rPr>
          <w:rFonts w:ascii="Times New Roman" w:hAnsi="Times New Roman" w:cs="Times New Roman"/>
        </w:rPr>
      </w:pPr>
      <w:r w:rsidRPr="00DA3EB2">
        <w:rPr>
          <w:rFonts w:ascii="Times New Roman" w:hAnsi="Times New Roman" w:cs="Times New Roman"/>
        </w:rPr>
        <w:t>Képzelj el, egy óriási doboz LEGO-t! Már nincs meg hozzá a millió egy használati utasítás, amit egykor elraktunk a fiókba – „Majd legközelebb is jó lesz!” Azt építesz, amit akarsz! Azt veszel ki belőle, amit csak szeretnél. Így épül fel a személyiségünk egy része. Aztán persze ha már ketten játszatok, és megtetszik a másik kék kockája, te is beépítesz egyet, de az is lehet, hogy kiveszel kettőt. Anyukád bejön a szobába, hozzátesz egy pirosat és megsimogatja az arco</w:t>
      </w:r>
      <w:r w:rsidR="006F6C8A" w:rsidRPr="00DA3EB2">
        <w:rPr>
          <w:rFonts w:ascii="Times New Roman" w:hAnsi="Times New Roman" w:cs="Times New Roman"/>
        </w:rPr>
        <w:t>d, de lehet te később kiemeled onnan, mert nem tetszik a helye, majd visszateszed mert rájössz: Anyának igaza volt.</w:t>
      </w:r>
    </w:p>
    <w:p w14:paraId="756D7CA8" w14:textId="6BB1866A" w:rsidR="006F6C8A" w:rsidRPr="00DA3EB2" w:rsidRDefault="006F6C8A" w:rsidP="00DA3EB2">
      <w:pPr>
        <w:spacing w:line="360" w:lineRule="auto"/>
        <w:jc w:val="both"/>
        <w:rPr>
          <w:rFonts w:ascii="Times New Roman" w:hAnsi="Times New Roman" w:cs="Times New Roman"/>
        </w:rPr>
      </w:pPr>
      <w:r w:rsidRPr="00DA3EB2">
        <w:rPr>
          <w:rFonts w:ascii="Times New Roman" w:hAnsi="Times New Roman" w:cs="Times New Roman"/>
        </w:rPr>
        <w:t xml:space="preserve">A digitális világ persze ezt is </w:t>
      </w:r>
      <w:r w:rsidR="00DE2BCF" w:rsidRPr="00DA3EB2">
        <w:rPr>
          <w:rFonts w:ascii="Times New Roman" w:hAnsi="Times New Roman" w:cs="Times New Roman"/>
        </w:rPr>
        <w:t>„</w:t>
      </w:r>
      <w:r w:rsidRPr="00DA3EB2">
        <w:rPr>
          <w:rFonts w:ascii="Times New Roman" w:hAnsi="Times New Roman" w:cs="Times New Roman"/>
        </w:rPr>
        <w:t>megkönnyíti.</w:t>
      </w:r>
      <w:r w:rsidR="00DE2BCF" w:rsidRPr="00DA3EB2">
        <w:rPr>
          <w:rFonts w:ascii="Times New Roman" w:hAnsi="Times New Roman" w:cs="Times New Roman"/>
        </w:rPr>
        <w:t>”</w:t>
      </w:r>
      <w:r w:rsidRPr="00DA3EB2">
        <w:rPr>
          <w:rFonts w:ascii="Times New Roman" w:hAnsi="Times New Roman" w:cs="Times New Roman"/>
        </w:rPr>
        <w:t xml:space="preserve"> A közösségi média ad egy irányt, hogy szerinte milyennek kell lenned és az AI megtervezi helyetted a folyamatot. Nem számít, hogy nem komfortos, vagy neked nem ez a feladatod az életben – ilyennek kéne lenned! Miért nem vagy ilyen?</w:t>
      </w:r>
      <w:r w:rsidR="00D71378" w:rsidRPr="00DA3EB2">
        <w:rPr>
          <w:rFonts w:ascii="Times New Roman" w:hAnsi="Times New Roman" w:cs="Times New Roman"/>
        </w:rPr>
        <w:t xml:space="preserve"> Az értékek globálissá válnak</w:t>
      </w:r>
      <w:r w:rsidR="00DE2BCF" w:rsidRPr="00DA3EB2">
        <w:rPr>
          <w:rFonts w:ascii="Times New Roman" w:hAnsi="Times New Roman" w:cs="Times New Roman"/>
        </w:rPr>
        <w:t>.</w:t>
      </w:r>
    </w:p>
    <w:p w14:paraId="06A7ABEE" w14:textId="0575A349" w:rsidR="008E73DA" w:rsidRPr="00DA3EB2" w:rsidRDefault="008E73DA" w:rsidP="00DA3EB2">
      <w:pPr>
        <w:spacing w:line="360" w:lineRule="auto"/>
        <w:jc w:val="both"/>
        <w:rPr>
          <w:rFonts w:ascii="Times New Roman" w:hAnsi="Times New Roman" w:cs="Times New Roman"/>
        </w:rPr>
      </w:pPr>
      <w:r w:rsidRPr="00DA3EB2">
        <w:rPr>
          <w:rFonts w:ascii="Times New Roman" w:hAnsi="Times New Roman" w:cs="Times New Roman"/>
        </w:rPr>
        <w:t xml:space="preserve">Szép lassan tűnik el a </w:t>
      </w:r>
      <w:proofErr w:type="spellStart"/>
      <w:r w:rsidRPr="00DA3EB2">
        <w:rPr>
          <w:rFonts w:ascii="Times New Roman" w:hAnsi="Times New Roman" w:cs="Times New Roman"/>
        </w:rPr>
        <w:t>legozás</w:t>
      </w:r>
      <w:proofErr w:type="spellEnd"/>
      <w:r w:rsidRPr="00DA3EB2">
        <w:rPr>
          <w:rFonts w:ascii="Times New Roman" w:hAnsi="Times New Roman" w:cs="Times New Roman"/>
        </w:rPr>
        <w:t xml:space="preserve"> minden öröme és fájdalma. Hiszen gyorsan </w:t>
      </w:r>
      <w:r w:rsidR="005532E0" w:rsidRPr="00DA3EB2">
        <w:rPr>
          <w:rFonts w:ascii="Times New Roman" w:hAnsi="Times New Roman" w:cs="Times New Roman"/>
        </w:rPr>
        <w:t>kell „</w:t>
      </w:r>
      <w:r w:rsidRPr="00DA3EB2">
        <w:rPr>
          <w:rFonts w:ascii="Times New Roman" w:hAnsi="Times New Roman" w:cs="Times New Roman"/>
        </w:rPr>
        <w:t>kész</w:t>
      </w:r>
      <w:r w:rsidR="005532E0" w:rsidRPr="00DA3EB2">
        <w:rPr>
          <w:rFonts w:ascii="Times New Roman" w:hAnsi="Times New Roman" w:cs="Times New Roman"/>
        </w:rPr>
        <w:t xml:space="preserve">” </w:t>
      </w:r>
      <w:r w:rsidRPr="00DA3EB2">
        <w:rPr>
          <w:rFonts w:ascii="Times New Roman" w:hAnsi="Times New Roman" w:cs="Times New Roman"/>
        </w:rPr>
        <w:t xml:space="preserve">embereknek lennünk és beállunk a sorba mert rohan a világ és mi lesz, ha nem érünk oda időben? </w:t>
      </w:r>
    </w:p>
    <w:p w14:paraId="4B71091A" w14:textId="3704BA17" w:rsidR="005532E0" w:rsidRPr="00DA3EB2" w:rsidRDefault="00320F68" w:rsidP="00DA3EB2">
      <w:pPr>
        <w:spacing w:line="360" w:lineRule="auto"/>
        <w:jc w:val="both"/>
        <w:rPr>
          <w:rFonts w:ascii="Times New Roman" w:hAnsi="Times New Roman" w:cs="Times New Roman"/>
        </w:rPr>
      </w:pPr>
      <w:r w:rsidRPr="00DA3EB2">
        <w:rPr>
          <w:rFonts w:ascii="Times New Roman" w:hAnsi="Times New Roman" w:cs="Times New Roman"/>
        </w:rPr>
        <w:t>Az egyszerű emberek nem siettek, mégis megvolt mindenük, ami</w:t>
      </w:r>
      <w:r w:rsidR="00AF7C2D" w:rsidRPr="00DA3EB2">
        <w:rPr>
          <w:rFonts w:ascii="Times New Roman" w:hAnsi="Times New Roman" w:cs="Times New Roman"/>
        </w:rPr>
        <w:t xml:space="preserve"> kellett</w:t>
      </w:r>
      <w:r w:rsidRPr="00DA3EB2">
        <w:rPr>
          <w:rFonts w:ascii="Times New Roman" w:hAnsi="Times New Roman" w:cs="Times New Roman"/>
        </w:rPr>
        <w:t>, és a maguk módján boldogok is voltak</w:t>
      </w:r>
      <w:r w:rsidR="005532E0" w:rsidRPr="00DA3EB2">
        <w:rPr>
          <w:rFonts w:ascii="Times New Roman" w:hAnsi="Times New Roman" w:cs="Times New Roman"/>
        </w:rPr>
        <w:t>.</w:t>
      </w:r>
      <w:r w:rsidR="00D71378" w:rsidRPr="00DA3EB2">
        <w:rPr>
          <w:rFonts w:ascii="Times New Roman" w:hAnsi="Times New Roman" w:cs="Times New Roman"/>
        </w:rPr>
        <w:t xml:space="preserve"> Voltak altatóik, ölbeli és kör játékaik, népmeséik. Népdalokat énekeltek </w:t>
      </w:r>
      <w:r w:rsidR="002075F3" w:rsidRPr="00DA3EB2">
        <w:rPr>
          <w:rFonts w:ascii="Times New Roman" w:hAnsi="Times New Roman" w:cs="Times New Roman"/>
        </w:rPr>
        <w:t xml:space="preserve">és táncoltak </w:t>
      </w:r>
      <w:r w:rsidR="00D71378" w:rsidRPr="00DA3EB2">
        <w:rPr>
          <w:rFonts w:ascii="Times New Roman" w:hAnsi="Times New Roman" w:cs="Times New Roman"/>
        </w:rPr>
        <w:t>öröm</w:t>
      </w:r>
      <w:r w:rsidR="002075F3" w:rsidRPr="00DA3EB2">
        <w:rPr>
          <w:rFonts w:ascii="Times New Roman" w:hAnsi="Times New Roman" w:cs="Times New Roman"/>
        </w:rPr>
        <w:t xml:space="preserve">ükben és bánatukban, voltak </w:t>
      </w:r>
      <w:r w:rsidR="00AF7C2D" w:rsidRPr="00DA3EB2">
        <w:rPr>
          <w:rFonts w:ascii="Times New Roman" w:hAnsi="Times New Roman" w:cs="Times New Roman"/>
        </w:rPr>
        <w:t>szokásaik,</w:t>
      </w:r>
      <w:r w:rsidR="002075F3" w:rsidRPr="00DA3EB2">
        <w:rPr>
          <w:rFonts w:ascii="Times New Roman" w:hAnsi="Times New Roman" w:cs="Times New Roman"/>
        </w:rPr>
        <w:t xml:space="preserve"> amik nélkül nem telhetett el egy év sem.</w:t>
      </w:r>
    </w:p>
    <w:p w14:paraId="30A8B370" w14:textId="1B88B54C" w:rsidR="007A291A" w:rsidRPr="00DA3EB2" w:rsidRDefault="007A291A" w:rsidP="00DA3EB2">
      <w:pPr>
        <w:spacing w:line="360" w:lineRule="auto"/>
        <w:jc w:val="both"/>
        <w:rPr>
          <w:rFonts w:ascii="Times New Roman" w:hAnsi="Times New Roman" w:cs="Times New Roman"/>
        </w:rPr>
      </w:pPr>
      <w:r w:rsidRPr="00DA3EB2">
        <w:rPr>
          <w:rFonts w:ascii="Times New Roman" w:hAnsi="Times New Roman" w:cs="Times New Roman"/>
        </w:rPr>
        <w:lastRenderedPageBreak/>
        <w:t xml:space="preserve">A néphagyomány nem csak a múltunkról való megemlékezés eszköze, hanem egy élő örökség. </w:t>
      </w:r>
      <w:r w:rsidR="002075F3" w:rsidRPr="00DA3EB2">
        <w:rPr>
          <w:rFonts w:ascii="Times New Roman" w:hAnsi="Times New Roman" w:cs="Times New Roman"/>
        </w:rPr>
        <w:t xml:space="preserve">Életben maradni úgy tud, ha megtalálja a helyét a 21. században is, akár autentikusan, akár átdogozott formában. </w:t>
      </w:r>
      <w:r w:rsidRPr="00DA3EB2">
        <w:rPr>
          <w:rFonts w:ascii="Times New Roman" w:hAnsi="Times New Roman" w:cs="Times New Roman"/>
        </w:rPr>
        <w:t xml:space="preserve">A generációról generációra szálló nemzeti kincs formálja az identitásunkat, ettől vagyunk egy </w:t>
      </w:r>
      <w:r w:rsidR="0077264E" w:rsidRPr="00DA3EB2">
        <w:rPr>
          <w:rFonts w:ascii="Times New Roman" w:hAnsi="Times New Roman" w:cs="Times New Roman"/>
        </w:rPr>
        <w:t>közösség</w:t>
      </w:r>
      <w:r w:rsidRPr="00DA3EB2">
        <w:rPr>
          <w:rFonts w:ascii="Times New Roman" w:hAnsi="Times New Roman" w:cs="Times New Roman"/>
        </w:rPr>
        <w:t>, ettől vagyunk magyarok. A tárgyi és szellemi néprajz, legyen szó dísztő művészetről, bútorokról, kerámiáról, de népdalokról, néptáncról vagy népszokásainkról egyaránt meghatároznak minket és formálják nemcsak az életünket, hanem a személyiségünket is.</w:t>
      </w:r>
      <w:r w:rsidR="002075F3" w:rsidRPr="00DA3EB2">
        <w:rPr>
          <w:rFonts w:ascii="Times New Roman" w:hAnsi="Times New Roman" w:cs="Times New Roman"/>
        </w:rPr>
        <w:t xml:space="preserve"> </w:t>
      </w:r>
      <w:r w:rsidR="0077264E" w:rsidRPr="00DA3EB2">
        <w:rPr>
          <w:rFonts w:ascii="Times New Roman" w:hAnsi="Times New Roman" w:cs="Times New Roman"/>
        </w:rPr>
        <w:t xml:space="preserve">Mind egy-egy </w:t>
      </w:r>
      <w:proofErr w:type="spellStart"/>
      <w:r w:rsidR="0077264E" w:rsidRPr="00DA3EB2">
        <w:rPr>
          <w:rFonts w:ascii="Times New Roman" w:hAnsi="Times New Roman" w:cs="Times New Roman"/>
        </w:rPr>
        <w:t>lego</w:t>
      </w:r>
      <w:proofErr w:type="spellEnd"/>
      <w:r w:rsidR="0077264E" w:rsidRPr="00DA3EB2">
        <w:rPr>
          <w:rFonts w:ascii="Times New Roman" w:hAnsi="Times New Roman" w:cs="Times New Roman"/>
        </w:rPr>
        <w:t xml:space="preserve"> építőkocka, hiszen mélyen gyökereznek és mélyen hatnak ránk az ehhez köthető emlékeink: összefestékezni egymást bútorfestés közben, hajnalit énekelni nyári táborokban a napfelkelte alatt, rámosolyogni a szomszédodra a </w:t>
      </w:r>
      <w:r w:rsidR="008E5F90" w:rsidRPr="00DA3EB2">
        <w:rPr>
          <w:rFonts w:ascii="Times New Roman" w:hAnsi="Times New Roman" w:cs="Times New Roman"/>
        </w:rPr>
        <w:t>táncházban,</w:t>
      </w:r>
      <w:r w:rsidR="0077264E" w:rsidRPr="00DA3EB2">
        <w:rPr>
          <w:rFonts w:ascii="Times New Roman" w:hAnsi="Times New Roman" w:cs="Times New Roman"/>
        </w:rPr>
        <w:t xml:space="preserve"> aki ugyanakkor kezdi a </w:t>
      </w:r>
      <w:proofErr w:type="spellStart"/>
      <w:r w:rsidR="0077264E" w:rsidRPr="00DA3EB2">
        <w:rPr>
          <w:rFonts w:ascii="Times New Roman" w:hAnsi="Times New Roman" w:cs="Times New Roman"/>
        </w:rPr>
        <w:t>csujjogatást</w:t>
      </w:r>
      <w:proofErr w:type="spellEnd"/>
      <w:r w:rsidR="0077264E" w:rsidRPr="00DA3EB2">
        <w:rPr>
          <w:rFonts w:ascii="Times New Roman" w:hAnsi="Times New Roman" w:cs="Times New Roman"/>
        </w:rPr>
        <w:t xml:space="preserve"> mint te, kikapcsolni a gondolataidat a fazekasműhelyben, vagy nagymama meséit hallgatni egy nagy bögre kakaóval a tolldunyha alatt. Ezek a </w:t>
      </w:r>
      <w:proofErr w:type="spellStart"/>
      <w:r w:rsidR="0077264E" w:rsidRPr="00DA3EB2">
        <w:rPr>
          <w:rFonts w:ascii="Times New Roman" w:hAnsi="Times New Roman" w:cs="Times New Roman"/>
        </w:rPr>
        <w:t>lego</w:t>
      </w:r>
      <w:proofErr w:type="spellEnd"/>
      <w:r w:rsidR="0077264E" w:rsidRPr="00DA3EB2">
        <w:rPr>
          <w:rFonts w:ascii="Times New Roman" w:hAnsi="Times New Roman" w:cs="Times New Roman"/>
        </w:rPr>
        <w:t xml:space="preserve"> kockák kötnek össze minket, ettől leszünk egy olyan </w:t>
      </w:r>
      <w:r w:rsidR="00EC2D0B" w:rsidRPr="00DA3EB2">
        <w:rPr>
          <w:rFonts w:ascii="Times New Roman" w:hAnsi="Times New Roman" w:cs="Times New Roman"/>
        </w:rPr>
        <w:t>KÖZÖSSÉG</w:t>
      </w:r>
      <w:r w:rsidR="0077264E" w:rsidRPr="00DA3EB2">
        <w:rPr>
          <w:rFonts w:ascii="Times New Roman" w:hAnsi="Times New Roman" w:cs="Times New Roman"/>
        </w:rPr>
        <w:t>, ak</w:t>
      </w:r>
      <w:r w:rsidR="008E5F90" w:rsidRPr="00DA3EB2">
        <w:rPr>
          <w:rFonts w:ascii="Times New Roman" w:hAnsi="Times New Roman" w:cs="Times New Roman"/>
        </w:rPr>
        <w:t>ik közösen is építünk valamit.</w:t>
      </w:r>
    </w:p>
    <w:p w14:paraId="749E36B8" w14:textId="0B50ACB2" w:rsidR="008E5F90" w:rsidRPr="00DA3EB2" w:rsidRDefault="008E5F90" w:rsidP="00DA3EB2">
      <w:pPr>
        <w:spacing w:line="360" w:lineRule="auto"/>
        <w:jc w:val="both"/>
        <w:rPr>
          <w:rFonts w:ascii="Times New Roman" w:hAnsi="Times New Roman" w:cs="Times New Roman"/>
        </w:rPr>
      </w:pPr>
      <w:r w:rsidRPr="00DA3EB2">
        <w:rPr>
          <w:rFonts w:ascii="Times New Roman" w:hAnsi="Times New Roman" w:cs="Times New Roman"/>
        </w:rPr>
        <w:t xml:space="preserve">Az </w:t>
      </w:r>
      <w:r w:rsidRPr="00DA3EB2">
        <w:rPr>
          <w:rFonts w:ascii="Times New Roman" w:hAnsi="Times New Roman" w:cs="Times New Roman"/>
          <w:i/>
          <w:iCs/>
        </w:rPr>
        <w:t>„Add tovább a néphagyományt”</w:t>
      </w:r>
      <w:r w:rsidRPr="00DA3EB2">
        <w:rPr>
          <w:rFonts w:ascii="Times New Roman" w:hAnsi="Times New Roman" w:cs="Times New Roman"/>
        </w:rPr>
        <w:t xml:space="preserve"> nem csak egy felszólítás, sokkal inkább egy hívás! A valódi értékek </w:t>
      </w:r>
      <w:r w:rsidR="001E1CF9" w:rsidRPr="00DA3EB2">
        <w:rPr>
          <w:rFonts w:ascii="Times New Roman" w:hAnsi="Times New Roman" w:cs="Times New Roman"/>
        </w:rPr>
        <w:t>képviselete, átadása, nagyszüleink és dédszüleink örökségének megélése a mindennapokban. A közösségi tanulás gyermekektől idősekig terjed, hiszen így teljes a kör, így látjuk a gyökereink mélységét és a bimbózó virág szépségét.</w:t>
      </w:r>
    </w:p>
    <w:p w14:paraId="17D8ECE6" w14:textId="3797EF8F" w:rsidR="001E1CF9" w:rsidRPr="00DA3EB2" w:rsidRDefault="001E1CF9" w:rsidP="00DA3EB2">
      <w:pPr>
        <w:spacing w:line="360" w:lineRule="auto"/>
        <w:jc w:val="both"/>
        <w:rPr>
          <w:rFonts w:ascii="Times New Roman" w:hAnsi="Times New Roman" w:cs="Times New Roman"/>
          <w:i/>
          <w:iCs/>
        </w:rPr>
      </w:pPr>
      <w:r w:rsidRPr="00DA3EB2">
        <w:rPr>
          <w:rFonts w:ascii="Times New Roman" w:hAnsi="Times New Roman" w:cs="Times New Roman"/>
        </w:rPr>
        <w:t xml:space="preserve">A </w:t>
      </w:r>
      <w:r w:rsidRPr="00DA3EB2">
        <w:rPr>
          <w:rFonts w:ascii="Times New Roman" w:hAnsi="Times New Roman" w:cs="Times New Roman"/>
          <w:b/>
          <w:bCs/>
        </w:rPr>
        <w:t xml:space="preserve">Sárvirág Műhely </w:t>
      </w:r>
      <w:r w:rsidRPr="00DA3EB2">
        <w:rPr>
          <w:rFonts w:ascii="Times New Roman" w:hAnsi="Times New Roman" w:cs="Times New Roman"/>
        </w:rPr>
        <w:t xml:space="preserve">programsorozata erre hív. </w:t>
      </w:r>
      <w:r w:rsidRPr="00DA3EB2">
        <w:rPr>
          <w:rFonts w:ascii="Times New Roman" w:hAnsi="Times New Roman" w:cs="Times New Roman"/>
          <w:i/>
          <w:iCs/>
        </w:rPr>
        <w:t>Éld át és add át! Együtt – közösségben és szeretetben!</w:t>
      </w:r>
    </w:p>
    <w:p w14:paraId="2FAA2BC6" w14:textId="7834CEF5" w:rsidR="001E1CF9" w:rsidRPr="00DA3EB2" w:rsidRDefault="00EC2D0B" w:rsidP="00DA3EB2">
      <w:pPr>
        <w:spacing w:line="360" w:lineRule="auto"/>
        <w:jc w:val="both"/>
        <w:rPr>
          <w:rFonts w:ascii="Times New Roman" w:hAnsi="Times New Roman" w:cs="Times New Roman"/>
        </w:rPr>
      </w:pPr>
      <w:r w:rsidRPr="00DA3EB2">
        <w:rPr>
          <w:rFonts w:ascii="Times New Roman" w:hAnsi="Times New Roman" w:cs="Times New Roman"/>
        </w:rPr>
        <w:t>TA</w:t>
      </w:r>
    </w:p>
    <w:sectPr w:rsidR="001E1CF9" w:rsidRPr="00DA3E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038"/>
    <w:rsid w:val="001E1CF9"/>
    <w:rsid w:val="00201C3C"/>
    <w:rsid w:val="002075F3"/>
    <w:rsid w:val="002D6BBA"/>
    <w:rsid w:val="00320F68"/>
    <w:rsid w:val="003A3831"/>
    <w:rsid w:val="00415D1E"/>
    <w:rsid w:val="004B2AB4"/>
    <w:rsid w:val="005532E0"/>
    <w:rsid w:val="0061110C"/>
    <w:rsid w:val="00660670"/>
    <w:rsid w:val="006F6C8A"/>
    <w:rsid w:val="0077264E"/>
    <w:rsid w:val="007A291A"/>
    <w:rsid w:val="007D0188"/>
    <w:rsid w:val="007D3038"/>
    <w:rsid w:val="008C6DC9"/>
    <w:rsid w:val="008E5F90"/>
    <w:rsid w:val="008E73DA"/>
    <w:rsid w:val="00A118DB"/>
    <w:rsid w:val="00AF7C2D"/>
    <w:rsid w:val="00B25AE3"/>
    <w:rsid w:val="00CC4275"/>
    <w:rsid w:val="00D71378"/>
    <w:rsid w:val="00DA3EB2"/>
    <w:rsid w:val="00DE2BCF"/>
    <w:rsid w:val="00EC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0B1D8"/>
  <w15:chartTrackingRefBased/>
  <w15:docId w15:val="{7D626A0E-0EA0-E748-BF61-5DE76916D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D30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D30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D30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D30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D30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D30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D30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D30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D30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D30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D30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D30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D3038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D3038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D303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D303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D303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D303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D30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D30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D30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D30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D30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D303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D3038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D3038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D30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D3038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D3038"/>
    <w:rPr>
      <w:b/>
      <w:bCs/>
      <w:smallCaps/>
      <w:color w:val="0F4761" w:themeColor="accent1" w:themeShade="BF"/>
      <w:spacing w:val="5"/>
    </w:rPr>
  </w:style>
  <w:style w:type="paragraph" w:styleId="NormlWeb">
    <w:name w:val="Normal (Web)"/>
    <w:basedOn w:val="Norml"/>
    <w:uiPriority w:val="99"/>
    <w:unhideWhenUsed/>
    <w:rsid w:val="00DA3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3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423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Teremy Anna</dc:creator>
  <cp:keywords/>
  <dc:description/>
  <cp:lastModifiedBy>Tanár2</cp:lastModifiedBy>
  <cp:revision>6</cp:revision>
  <dcterms:created xsi:type="dcterms:W3CDTF">2026-04-14T06:06:00Z</dcterms:created>
  <dcterms:modified xsi:type="dcterms:W3CDTF">2026-04-14T07:00:00Z</dcterms:modified>
</cp:coreProperties>
</file>