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10" w:rsidRPr="00F06910" w:rsidRDefault="00FD3DC9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D3DC9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anchor distT="0" distB="0" distL="114300" distR="114300" simplePos="0" relativeHeight="251658240" behindDoc="1" locked="0" layoutInCell="1" allowOverlap="1" wp14:anchorId="50DC859A" wp14:editId="36FE471A">
            <wp:simplePos x="0" y="0"/>
            <wp:positionH relativeFrom="column">
              <wp:posOffset>-50627</wp:posOffset>
            </wp:positionH>
            <wp:positionV relativeFrom="paragraph">
              <wp:posOffset>462</wp:posOffset>
            </wp:positionV>
            <wp:extent cx="2907030" cy="2179320"/>
            <wp:effectExtent l="0" t="0" r="7620" b="0"/>
            <wp:wrapTight wrapText="bothSides">
              <wp:wrapPolygon edited="0">
                <wp:start x="0" y="0"/>
                <wp:lineTo x="0" y="21336"/>
                <wp:lineTo x="21515" y="21336"/>
                <wp:lineTo x="21515" y="0"/>
                <wp:lineTo x="0" y="0"/>
              </wp:wrapPolygon>
            </wp:wrapTight>
            <wp:docPr id="16" name="Kép 16" descr="C:\Users\Tanár2\Documents\A NÖVEKEDÉSÉRT EGYESÜLET\2025\II. Keresztesi Ökölvívó Kupa - 2025.03.22\485814095_594890093568323_73849471388974155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Tanár2\Documents\A NÖVEKEDÉSÉRT EGYESÜLET\2025\II. Keresztesi Ökölvívó Kupa - 2025.03.22\485814095_594890093568323_73849471388974155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DC9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D2AFE" w:rsidRPr="00FD3DC9">
        <w:rPr>
          <w:rFonts w:ascii="Times New Roman" w:eastAsia="Times New Roman" w:hAnsi="Times New Roman" w:cs="Times New Roman"/>
          <w:b/>
          <w:noProof/>
          <w:color w:val="080809"/>
          <w:sz w:val="24"/>
          <w:szCs w:val="23"/>
          <w:lang w:eastAsia="hu-HU"/>
        </w:rPr>
        <w:t>2025. március 22-én</w:t>
      </w:r>
      <w:r w:rsidR="007D2AFE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t xml:space="preserve"> 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rendezte meg a </w:t>
      </w:r>
      <w:r w:rsidR="007D2AFE" w:rsidRPr="00FD3DC9">
        <w:rPr>
          <w:rFonts w:ascii="Times New Roman" w:eastAsia="Times New Roman" w:hAnsi="Times New Roman" w:cs="Times New Roman"/>
          <w:b/>
          <w:i/>
          <w:color w:val="080809"/>
          <w:sz w:val="24"/>
          <w:szCs w:val="23"/>
          <w:lang w:eastAsia="hu-HU"/>
        </w:rPr>
        <w:t>Növekedésért Egyesület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r w:rsidR="00F06910"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a </w:t>
      </w:r>
      <w:r w:rsidR="00F06910" w:rsidRPr="00F06910">
        <w:rPr>
          <w:rFonts w:ascii="Times New Roman" w:eastAsia="Times New Roman" w:hAnsi="Times New Roman" w:cs="Times New Roman"/>
          <w:b/>
          <w:i/>
          <w:color w:val="080809"/>
          <w:sz w:val="24"/>
          <w:szCs w:val="23"/>
          <w:lang w:eastAsia="hu-HU"/>
        </w:rPr>
        <w:t>II. Keresztes Ökölvívó Kupát</w:t>
      </w:r>
      <w:r w:rsidR="00F06910"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, ahol </w:t>
      </w:r>
      <w:r w:rsidR="00F06910" w:rsidRPr="00F06910">
        <w:rPr>
          <w:rFonts w:ascii="Times New Roman" w:eastAsia="Times New Roman" w:hAnsi="Times New Roman" w:cs="Times New Roman"/>
          <w:b/>
          <w:i/>
          <w:color w:val="080809"/>
          <w:sz w:val="24"/>
          <w:szCs w:val="23"/>
          <w:lang w:eastAsia="hu-HU"/>
        </w:rPr>
        <w:t>közel száz tehetséges gyerek léphetett ringbe</w:t>
      </w:r>
      <w:r w:rsidR="00F06910"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. Nemcsak kis hazánk különböző szegleteiből jöttek a sportolók képviselni 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sportegyesületei</w:t>
      </w:r>
      <w:r w:rsidR="00F06910"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ket, hanem határról túl is akadtak résztvevők. </w:t>
      </w:r>
    </w:p>
    <w:p w:rsidR="00E37239" w:rsidRDefault="00E37239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</w:p>
    <w:p w:rsidR="00E37239" w:rsidRDefault="00E37239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E37239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anchor distT="0" distB="0" distL="114300" distR="114300" simplePos="0" relativeHeight="251661312" behindDoc="1" locked="0" layoutInCell="1" allowOverlap="1" wp14:anchorId="2A4E5029" wp14:editId="1966096B">
            <wp:simplePos x="0" y="0"/>
            <wp:positionH relativeFrom="column">
              <wp:posOffset>3533950</wp:posOffset>
            </wp:positionH>
            <wp:positionV relativeFrom="paragraph">
              <wp:posOffset>74476</wp:posOffset>
            </wp:positionV>
            <wp:extent cx="2240280" cy="2585720"/>
            <wp:effectExtent l="0" t="0" r="7620" b="5080"/>
            <wp:wrapTight wrapText="bothSides">
              <wp:wrapPolygon edited="0">
                <wp:start x="0" y="0"/>
                <wp:lineTo x="0" y="21483"/>
                <wp:lineTo x="21490" y="21483"/>
                <wp:lineTo x="21490" y="0"/>
                <wp:lineTo x="0" y="0"/>
              </wp:wrapPolygon>
            </wp:wrapTight>
            <wp:docPr id="19" name="Kép 19" descr="C:\Users\Tanár2\Documents\A NÖVEKEDÉSÉRT EGYESÜLET\2025\II. Keresztesi Ökölvívó Kupa - 2025.03.22\486311158_598421363215196_904935382824355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Tanár2\Documents\A NÖVEKEDÉSÉRT EGYESÜLET\2025\II. Keresztesi Ökölvívó Kupa - 2025.03.22\486311158_598421363215196_9049353828243557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0"/>
                    <a:stretch/>
                  </pic:blipFill>
                  <pic:spPr bwMode="auto">
                    <a:xfrm>
                      <a:off x="0" y="0"/>
                      <a:ext cx="224028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Az energia, ami a ringben küzdők, és az értük szurkoló edzők és csapattársak éreztettek ismét lenyűgözött bennünket. </w:t>
      </w:r>
    </w:p>
    <w:p w:rsidR="00E37239" w:rsidRDefault="00E37239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Gratulálunk a keresztesi gyerekeknek és edzőjüknek, idén is szépen helyt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álltak, és megm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utatták</w:t>
      </w:r>
      <w:r w:rsidR="00E37239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,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milyen tűz lobog bennük.</w:t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S</w:t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züleiknek 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ezúton is</w:t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köszönjük a rendezvényhez kapcsolódó munkájukat.</w:t>
      </w:r>
    </w:p>
    <w:p w:rsidR="00E37239" w:rsidRDefault="00E37239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</w:pPr>
    </w:p>
    <w:p w:rsidR="007D2AFE" w:rsidRDefault="007D2AFE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Az idei kupán </w:t>
      </w:r>
      <w:r w:rsidRPr="00F06910">
        <w:rPr>
          <w:rFonts w:ascii="Times New Roman" w:eastAsia="Times New Roman" w:hAnsi="Times New Roman" w:cs="Times New Roman"/>
          <w:b/>
          <w:i/>
          <w:color w:val="080809"/>
          <w:sz w:val="24"/>
          <w:szCs w:val="23"/>
          <w:lang w:eastAsia="hu-HU"/>
        </w:rPr>
        <w:t>több mint húsz hivatalos mérkőzés is volt</w:t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- a bemutató és edzőmérkőzések mellett, amivel kicsiny versenyünk feltűnést keltett az Ökölvívó Szövetség berkeiben is. Reméljük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, hogy </w:t>
      </w:r>
      <w:r w:rsidRPr="00F06910">
        <w:rPr>
          <w:rFonts w:ascii="Times New Roman" w:eastAsia="Times New Roman" w:hAnsi="Times New Roman" w:cs="Times New Roman"/>
          <w:b/>
          <w:i/>
          <w:color w:val="080809"/>
          <w:sz w:val="24"/>
          <w:szCs w:val="23"/>
          <w:lang w:eastAsia="hu-HU"/>
        </w:rPr>
        <w:t>a hat fős bírói gárda</w:t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, és a versenyző egyesületek is elégedetten távoztak, és hírét vitték városunknak, rendezvényünknek. Mi nagy szeretette</w:t>
      </w:r>
      <w:r w:rsidR="007D2AFE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l láttuk őket vendégül.</w:t>
      </w:r>
    </w:p>
    <w:p w:rsidR="007D2AFE" w:rsidRDefault="007D2AFE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Köszönjük, hogy itt voltatok:</w:t>
      </w:r>
    </w:p>
    <w:p w:rsidR="00F06910" w:rsidRPr="00F06910" w:rsidRDefault="00E37239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E97D04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anchor distT="0" distB="0" distL="114300" distR="114300" simplePos="0" relativeHeight="251660288" behindDoc="1" locked="0" layoutInCell="1" allowOverlap="1" wp14:anchorId="15E8FB47" wp14:editId="25FC87B2">
            <wp:simplePos x="0" y="0"/>
            <wp:positionH relativeFrom="column">
              <wp:posOffset>1638300</wp:posOffset>
            </wp:positionH>
            <wp:positionV relativeFrom="paragraph">
              <wp:posOffset>9525</wp:posOffset>
            </wp:positionV>
            <wp:extent cx="113093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103" y="21273"/>
                <wp:lineTo x="21103" y="0"/>
                <wp:lineTo x="0" y="0"/>
              </wp:wrapPolygon>
            </wp:wrapTight>
            <wp:docPr id="18" name="Kép 18" descr="C:\Users\Tanár2\Documents\A NÖVEKEDÉSÉRT EGYESÜLET\2025\II. Keresztesi Ökölvívó Kupa - 2025.03.22\486412339_598421496548516_63955349133438476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anár2\Documents\A NÖVEKEDÉSÉRT EGYESÜLET\2025\II. Keresztesi Ökölvívó Kupa - 2025.03.22\486412339_598421496548516_639553491334384760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D04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anchor distT="0" distB="0" distL="114300" distR="114300" simplePos="0" relativeHeight="251659264" behindDoc="1" locked="0" layoutInCell="1" allowOverlap="1" wp14:anchorId="7741B8CE" wp14:editId="2F5B9ED6">
            <wp:simplePos x="0" y="0"/>
            <wp:positionH relativeFrom="column">
              <wp:posOffset>3034030</wp:posOffset>
            </wp:positionH>
            <wp:positionV relativeFrom="paragraph">
              <wp:posOffset>9525</wp:posOffset>
            </wp:positionV>
            <wp:extent cx="1297305" cy="1506855"/>
            <wp:effectExtent l="0" t="0" r="0" b="0"/>
            <wp:wrapTight wrapText="bothSides">
              <wp:wrapPolygon edited="0">
                <wp:start x="0" y="0"/>
                <wp:lineTo x="0" y="21300"/>
                <wp:lineTo x="21251" y="21300"/>
                <wp:lineTo x="21251" y="0"/>
                <wp:lineTo x="0" y="0"/>
              </wp:wrapPolygon>
            </wp:wrapTight>
            <wp:docPr id="17" name="Kép 17" descr="C:\Users\Tanár2\Documents\A NÖVEKEDÉSÉRT EGYESÜLET\2025\II. Keresztesi Ökölvívó Kupa - 2025.03.22\486859204_598421319881867_25949818237536834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Tanár2\Documents\A NÖVEKEDÉSÉRT EGYESÜLET\2025\II. Keresztesi Ökölvívó Kupa - 2025.03.22\486859204_598421319881867_259498182375368342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39"/>
                    <a:stretch/>
                  </pic:blipFill>
                  <pic:spPr bwMode="auto">
                    <a:xfrm>
                      <a:off x="0" y="0"/>
                      <a:ext cx="129730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239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anchor distT="0" distB="0" distL="114300" distR="114300" simplePos="0" relativeHeight="251662336" behindDoc="1" locked="0" layoutInCell="1" allowOverlap="1" wp14:anchorId="23C6FFE6" wp14:editId="2453DCB8">
            <wp:simplePos x="0" y="0"/>
            <wp:positionH relativeFrom="column">
              <wp:posOffset>4656225</wp:posOffset>
            </wp:positionH>
            <wp:positionV relativeFrom="paragraph">
              <wp:posOffset>27940</wp:posOffset>
            </wp:positionV>
            <wp:extent cx="1117600" cy="1490345"/>
            <wp:effectExtent l="0" t="0" r="6350" b="0"/>
            <wp:wrapTight wrapText="bothSides">
              <wp:wrapPolygon edited="0">
                <wp:start x="0" y="0"/>
                <wp:lineTo x="0" y="21259"/>
                <wp:lineTo x="21355" y="21259"/>
                <wp:lineTo x="21355" y="0"/>
                <wp:lineTo x="0" y="0"/>
              </wp:wrapPolygon>
            </wp:wrapTight>
            <wp:docPr id="20" name="Kép 20" descr="C:\Users\Tanár2\Documents\A NÖVEKEDÉSÉRT EGYESÜLET\2025\II. Keresztesi Ökölvívó Kupa - 2025.03.22\487046381_598421299881869_68885312975250926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anár2\Documents\A NÖVEKEDÉSÉRT EGYESÜLET\2025\II. Keresztesi Ökölvívó Kupa - 2025.03.22\487046381_598421299881869_688853129752509264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910" w:rsidRPr="007D2AFE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inline distT="0" distB="0" distL="0" distR="0" wp14:anchorId="583ECD38" wp14:editId="7C53C32B">
            <wp:extent cx="149225" cy="149225"/>
            <wp:effectExtent l="0" t="0" r="3175" b="3175"/>
            <wp:docPr id="8" name="Kép 8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910"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Dr. Győrfi Anna</w:t>
      </w:r>
      <w:r w:rsidR="00E97D04" w:rsidRPr="00E97D04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7D2AFE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inline distT="0" distB="0" distL="0" distR="0" wp14:anchorId="3473430E" wp14:editId="44E0426F">
            <wp:extent cx="149225" cy="149225"/>
            <wp:effectExtent l="0" t="0" r="3175" b="3175"/>
            <wp:docPr id="7" name="Kép 7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Győrfi Réka</w:t>
      </w: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7D2AFE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inline distT="0" distB="0" distL="0" distR="0" wp14:anchorId="6A6167B3" wp14:editId="35D433E4">
            <wp:extent cx="149225" cy="149225"/>
            <wp:effectExtent l="0" t="0" r="3175" b="3175"/>
            <wp:docPr id="6" name="Kép 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Kádár Sándor</w:t>
      </w: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7D2AFE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inline distT="0" distB="0" distL="0" distR="0" wp14:anchorId="28D780F4" wp14:editId="6E7AE349">
            <wp:extent cx="149225" cy="149225"/>
            <wp:effectExtent l="0" t="0" r="3175" b="3175"/>
            <wp:docPr id="5" name="Kép 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Csokor Zoltán</w:t>
      </w: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7D2AFE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inline distT="0" distB="0" distL="0" distR="0" wp14:anchorId="7B6E4EC4" wp14:editId="51D0C118">
            <wp:extent cx="149225" cy="149225"/>
            <wp:effectExtent l="0" t="0" r="3175" b="3175"/>
            <wp:docPr id="4" name="Kép 4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Babai Sándor</w:t>
      </w: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7D2AFE"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  <w:drawing>
          <wp:inline distT="0" distB="0" distL="0" distR="0" wp14:anchorId="508C945A" wp14:editId="3C242A58">
            <wp:extent cx="149225" cy="149225"/>
            <wp:effectExtent l="0" t="0" r="3175" b="3175"/>
            <wp:docPr id="3" name="Kép 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Kőszegi Balázs</w:t>
      </w:r>
    </w:p>
    <w:p w:rsidR="00E37239" w:rsidRDefault="00E37239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Nyíregyházi Vasutas SC, Balogh Team Dunakanyar Sportegyesület, DVSC, Törökszentmiklósi Diáksport Egyesület,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Csemői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Palotás Sportegyesület, Berettyó Ökölvívó Sportegyesület, Hajdúböszörményi Ökölvívó Egyesület, Top-Team Debrecen Sportegyesület, Gyulai </w:t>
      </w: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lastRenderedPageBreak/>
        <w:t>Sportegyesület, Dávid Sport Club, Madárfészek Ökölvívó Akadémia, Raptor-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Gym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, Hód Ökölvívó Klub,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Basti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Box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, CS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Crisul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Oradea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,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Profesional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Box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Holod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,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Box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Club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Unirea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Santana, CS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Benea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proofErr w:type="spellStart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Oradea</w:t>
      </w:r>
      <w:proofErr w:type="spellEnd"/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Club</w:t>
      </w: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Találkozunk 2026-ban!</w:t>
      </w:r>
    </w:p>
    <w:p w:rsidR="007D2AFE" w:rsidRDefault="007D2AFE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80809"/>
          <w:sz w:val="24"/>
          <w:szCs w:val="23"/>
          <w:lang w:eastAsia="hu-HU"/>
        </w:rPr>
      </w:pPr>
    </w:p>
    <w:p w:rsidR="00F06910" w:rsidRPr="00F06910" w:rsidRDefault="007D2AFE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Gyerekek és S</w:t>
      </w:r>
      <w:r w:rsidR="00F06910"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zülők! Sportoljatok! Legyen az ökölvívás, atlétika, foci vagy bármilyen mozgás, -</w:t>
      </w:r>
      <w:r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 </w:t>
      </w:r>
      <w:r w:rsidR="00F06910"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 xml:space="preserve">a sport csupa öröm és a sokat ad a testnek, de talán még többet a léleknek! </w:t>
      </w:r>
    </w:p>
    <w:p w:rsidR="0093223B" w:rsidRDefault="0093223B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</w:p>
    <w:p w:rsidR="00F06910" w:rsidRPr="00F06910" w:rsidRDefault="00F06910" w:rsidP="007D2A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</w:pPr>
      <w:r w:rsidRPr="00F06910">
        <w:rPr>
          <w:rFonts w:ascii="Times New Roman" w:eastAsia="Times New Roman" w:hAnsi="Times New Roman" w:cs="Times New Roman"/>
          <w:color w:val="080809"/>
          <w:sz w:val="24"/>
          <w:szCs w:val="23"/>
          <w:lang w:eastAsia="hu-HU"/>
        </w:rPr>
        <w:t>Külön köszönet támogatóinknak, hogy komoly összefogással egy ilyen színvonalas rendezvényt szervezhettünk.</w:t>
      </w:r>
      <w:bookmarkStart w:id="0" w:name="_GoBack"/>
      <w:bookmarkEnd w:id="0"/>
    </w:p>
    <w:p w:rsidR="00DC50AE" w:rsidRPr="007D2AFE" w:rsidRDefault="00DC50AE" w:rsidP="007D2AF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DC50AE" w:rsidRPr="007D2AFE" w:rsidSect="007D2A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10"/>
    <w:rsid w:val="002C757C"/>
    <w:rsid w:val="007D2AFE"/>
    <w:rsid w:val="0093223B"/>
    <w:rsid w:val="00DC50AE"/>
    <w:rsid w:val="00E37239"/>
    <w:rsid w:val="00E97D04"/>
    <w:rsid w:val="00F06910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1709"/>
  <w15:chartTrackingRefBased/>
  <w15:docId w15:val="{8B8DB829-10D9-47B7-8BF6-0AEBF698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Tanár2</dc:creator>
  <cp:keywords/>
  <dc:description/>
  <cp:lastModifiedBy>Tanár2</cp:lastModifiedBy>
  <cp:revision>7</cp:revision>
  <dcterms:created xsi:type="dcterms:W3CDTF">2025-03-27T10:33:00Z</dcterms:created>
  <dcterms:modified xsi:type="dcterms:W3CDTF">2025-03-27T10:49:00Z</dcterms:modified>
</cp:coreProperties>
</file>